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9B" w:rsidRPr="004C217B" w:rsidRDefault="00C818BB" w:rsidP="00C818B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4C217B">
        <w:rPr>
          <w:rFonts w:ascii="Times New Roman" w:hAnsi="Times New Roman" w:cs="Times New Roman"/>
          <w:b/>
          <w:sz w:val="32"/>
          <w:szCs w:val="32"/>
          <w:u w:val="single"/>
        </w:rPr>
        <w:t xml:space="preserve">В </w:t>
      </w:r>
      <w:r w:rsidR="00300B9B" w:rsidRPr="004C217B">
        <w:rPr>
          <w:rFonts w:ascii="Times New Roman" w:hAnsi="Times New Roman" w:cs="Times New Roman"/>
          <w:b/>
          <w:sz w:val="32"/>
          <w:szCs w:val="32"/>
          <w:u w:val="single"/>
        </w:rPr>
        <w:t>первом полугодии 2022</w:t>
      </w:r>
      <w:r w:rsidRPr="004C217B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  <w:r w:rsidR="00300B9B" w:rsidRPr="004C217B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Pr="004C217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510A8" w:rsidRPr="004C217B">
        <w:rPr>
          <w:rFonts w:ascii="Times New Roman" w:hAnsi="Times New Roman" w:cs="Times New Roman"/>
          <w:b/>
          <w:sz w:val="32"/>
          <w:szCs w:val="32"/>
          <w:u w:val="single"/>
        </w:rPr>
        <w:t>проводили</w:t>
      </w:r>
      <w:r w:rsidRPr="004C217B">
        <w:rPr>
          <w:rFonts w:ascii="Times New Roman" w:hAnsi="Times New Roman" w:cs="Times New Roman"/>
          <w:b/>
          <w:sz w:val="32"/>
          <w:szCs w:val="32"/>
          <w:u w:val="single"/>
        </w:rPr>
        <w:t xml:space="preserve">сь </w:t>
      </w:r>
      <w:r w:rsidR="006510A8" w:rsidRPr="004C217B">
        <w:rPr>
          <w:rFonts w:ascii="Times New Roman" w:hAnsi="Times New Roman" w:cs="Times New Roman"/>
          <w:b/>
          <w:sz w:val="32"/>
          <w:szCs w:val="32"/>
          <w:u w:val="single"/>
        </w:rPr>
        <w:t xml:space="preserve">следующие </w:t>
      </w:r>
    </w:p>
    <w:p w:rsidR="006510A8" w:rsidRPr="00031942" w:rsidRDefault="00C818BB" w:rsidP="00C818B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C217B">
        <w:rPr>
          <w:rFonts w:ascii="Times New Roman" w:hAnsi="Times New Roman" w:cs="Times New Roman"/>
          <w:b/>
          <w:sz w:val="32"/>
          <w:szCs w:val="32"/>
          <w:u w:val="single"/>
        </w:rPr>
        <w:t>проверк</w:t>
      </w:r>
      <w:r w:rsidR="006510A8" w:rsidRPr="004C217B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r w:rsidRPr="004C217B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учреждения</w:t>
      </w:r>
      <w:bookmarkEnd w:id="0"/>
    </w:p>
    <w:p w:rsidR="006510A8" w:rsidRPr="0090071E" w:rsidRDefault="006510A8" w:rsidP="00C818BB">
      <w:pPr>
        <w:jc w:val="center"/>
        <w:rPr>
          <w:rFonts w:ascii="Times New Roman" w:hAnsi="Times New Roman" w:cs="Times New Roman"/>
          <w:szCs w:val="32"/>
        </w:rPr>
      </w:pPr>
    </w:p>
    <w:p w:rsidR="00C818BB" w:rsidRPr="004C217B" w:rsidRDefault="00C818BB" w:rsidP="00C818B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C217B">
        <w:rPr>
          <w:rFonts w:ascii="Times New Roman" w:hAnsi="Times New Roman" w:cs="Times New Roman"/>
          <w:b/>
          <w:i/>
          <w:sz w:val="32"/>
          <w:szCs w:val="32"/>
        </w:rPr>
        <w:t>Комитетом по физической культуре и спорту:</w:t>
      </w:r>
    </w:p>
    <w:p w:rsidR="00300B9B" w:rsidRPr="004C217B" w:rsidRDefault="00300B9B" w:rsidP="00300B9B">
      <w:pPr>
        <w:jc w:val="center"/>
        <w:rPr>
          <w:rFonts w:ascii="Times New Roman" w:hAnsi="Times New Roman" w:cs="Times New Roman"/>
          <w:sz w:val="24"/>
          <w:szCs w:val="32"/>
        </w:rPr>
      </w:pPr>
      <w:r w:rsidRPr="004C217B">
        <w:rPr>
          <w:rFonts w:ascii="Times New Roman" w:hAnsi="Times New Roman" w:cs="Times New Roman"/>
          <w:sz w:val="24"/>
          <w:szCs w:val="32"/>
        </w:rPr>
        <w:t>Проверка Комитета по физической культуре и спорту на основании распоряжения от 10.01.2022 г. № 1-р «О проверке выполнения государственных заданий на оказание государственных услуг (выполнение работ) за 2021 год государственными бюджетными учреждениями, в отношении которых Комитет по физической культуре и спорту осуществляет функции и полномочия учредителя».</w:t>
      </w:r>
    </w:p>
    <w:p w:rsidR="00300B9B" w:rsidRPr="004C217B" w:rsidRDefault="00300B9B" w:rsidP="00300B9B">
      <w:pPr>
        <w:jc w:val="center"/>
        <w:rPr>
          <w:rFonts w:ascii="Times New Roman" w:hAnsi="Times New Roman" w:cs="Times New Roman"/>
          <w:sz w:val="16"/>
          <w:szCs w:val="32"/>
        </w:rPr>
      </w:pPr>
    </w:p>
    <w:p w:rsidR="00300B9B" w:rsidRPr="004C217B" w:rsidRDefault="00300B9B" w:rsidP="00300B9B">
      <w:pPr>
        <w:jc w:val="center"/>
        <w:rPr>
          <w:rFonts w:ascii="Times New Roman" w:hAnsi="Times New Roman" w:cs="Times New Roman"/>
          <w:sz w:val="28"/>
          <w:szCs w:val="32"/>
        </w:rPr>
      </w:pPr>
      <w:r w:rsidRPr="004C217B">
        <w:rPr>
          <w:rFonts w:ascii="Times New Roman" w:hAnsi="Times New Roman" w:cs="Times New Roman"/>
          <w:sz w:val="28"/>
          <w:szCs w:val="32"/>
        </w:rPr>
        <w:t>Нарушений не выявлено.</w:t>
      </w:r>
    </w:p>
    <w:p w:rsidR="00300B9B" w:rsidRDefault="00300B9B" w:rsidP="00300B9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33437F" w:rsidRPr="0033437F" w:rsidRDefault="0033437F" w:rsidP="0033437F">
      <w:pPr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33437F">
        <w:rPr>
          <w:rFonts w:ascii="Times New Roman" w:hAnsi="Times New Roman" w:cs="Times New Roman"/>
          <w:b/>
          <w:i/>
          <w:sz w:val="32"/>
          <w:szCs w:val="32"/>
        </w:rPr>
        <w:t>Прокуратура Пушкинского района</w:t>
      </w:r>
    </w:p>
    <w:p w:rsidR="00300B9B" w:rsidRPr="004C217B" w:rsidRDefault="00300B9B" w:rsidP="00300B9B">
      <w:pPr>
        <w:jc w:val="center"/>
        <w:rPr>
          <w:rFonts w:ascii="Times New Roman" w:hAnsi="Times New Roman" w:cs="Times New Roman"/>
          <w:sz w:val="24"/>
          <w:szCs w:val="32"/>
        </w:rPr>
      </w:pPr>
      <w:r w:rsidRPr="004C217B">
        <w:rPr>
          <w:rFonts w:ascii="Times New Roman" w:hAnsi="Times New Roman" w:cs="Times New Roman"/>
          <w:sz w:val="24"/>
          <w:szCs w:val="32"/>
        </w:rPr>
        <w:t>Проверка Прокуратуры Пушкинского района на основании указаний прокурора города от 06.06.2019 г. № 67/27 «Об организации надзора за исполнением законов о межнациональных отношениях, противодействия экстремизму и терроризму».</w:t>
      </w:r>
    </w:p>
    <w:p w:rsidR="00300B9B" w:rsidRPr="004C217B" w:rsidRDefault="00300B9B" w:rsidP="00300B9B">
      <w:pPr>
        <w:jc w:val="center"/>
        <w:rPr>
          <w:rFonts w:ascii="Times New Roman" w:hAnsi="Times New Roman" w:cs="Times New Roman"/>
          <w:sz w:val="24"/>
          <w:szCs w:val="32"/>
        </w:rPr>
      </w:pPr>
      <w:r w:rsidRPr="004C217B">
        <w:rPr>
          <w:rFonts w:ascii="Times New Roman" w:hAnsi="Times New Roman" w:cs="Times New Roman"/>
          <w:sz w:val="24"/>
          <w:szCs w:val="32"/>
        </w:rPr>
        <w:t xml:space="preserve"> «Решение о проведении проверки» Заместителя прокуратуры района советника юстиции А.Н. Сморода от 17.06.2022 г. Цель: оценка на соблюдения требований законодательства в сфере пожарной безопасности, антитеррористической защищенности объекта». </w:t>
      </w:r>
    </w:p>
    <w:p w:rsidR="00300B9B" w:rsidRPr="004C217B" w:rsidRDefault="00300B9B" w:rsidP="00300B9B">
      <w:pPr>
        <w:jc w:val="center"/>
        <w:rPr>
          <w:rFonts w:ascii="Times New Roman" w:hAnsi="Times New Roman" w:cs="Times New Roman"/>
          <w:sz w:val="12"/>
          <w:szCs w:val="32"/>
        </w:rPr>
      </w:pPr>
    </w:p>
    <w:p w:rsidR="00C818BB" w:rsidRDefault="00300B9B" w:rsidP="00300B9B">
      <w:pPr>
        <w:jc w:val="center"/>
        <w:rPr>
          <w:rFonts w:ascii="Times New Roman" w:hAnsi="Times New Roman" w:cs="Times New Roman"/>
          <w:sz w:val="28"/>
          <w:szCs w:val="32"/>
        </w:rPr>
      </w:pPr>
      <w:r w:rsidRPr="0033437F">
        <w:rPr>
          <w:rFonts w:ascii="Times New Roman" w:hAnsi="Times New Roman" w:cs="Times New Roman"/>
          <w:sz w:val="28"/>
          <w:szCs w:val="32"/>
        </w:rPr>
        <w:t>Нарушений не выявлено.</w:t>
      </w:r>
    </w:p>
    <w:p w:rsidR="00641A06" w:rsidRDefault="00641A06" w:rsidP="00300B9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641A06" w:rsidRPr="004C217B" w:rsidRDefault="00641A06" w:rsidP="00641A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C217B">
        <w:rPr>
          <w:rFonts w:ascii="Times New Roman" w:hAnsi="Times New Roman" w:cs="Times New Roman"/>
          <w:b/>
          <w:sz w:val="32"/>
          <w:szCs w:val="32"/>
          <w:u w:val="single"/>
        </w:rPr>
        <w:t xml:space="preserve">В </w:t>
      </w:r>
      <w:r w:rsidRPr="004C217B">
        <w:rPr>
          <w:rFonts w:ascii="Times New Roman" w:hAnsi="Times New Roman" w:cs="Times New Roman"/>
          <w:b/>
          <w:sz w:val="32"/>
          <w:szCs w:val="32"/>
          <w:u w:val="single"/>
        </w:rPr>
        <w:t>3 квартале</w:t>
      </w:r>
      <w:r w:rsidRPr="004C217B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2022 года проверки учреждения</w:t>
      </w:r>
    </w:p>
    <w:p w:rsidR="00641A06" w:rsidRPr="004C217B" w:rsidRDefault="00641A06" w:rsidP="00641A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C217B">
        <w:rPr>
          <w:rFonts w:ascii="Times New Roman" w:hAnsi="Times New Roman" w:cs="Times New Roman"/>
          <w:b/>
          <w:sz w:val="32"/>
          <w:szCs w:val="32"/>
          <w:u w:val="single"/>
        </w:rPr>
        <w:t xml:space="preserve">не проводились </w:t>
      </w:r>
    </w:p>
    <w:p w:rsidR="00300B9B" w:rsidRPr="002F2522" w:rsidRDefault="00300B9B" w:rsidP="002F252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00B9B" w:rsidRPr="002F2522" w:rsidSect="0090071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88"/>
    <w:rsid w:val="00031942"/>
    <w:rsid w:val="00076D8A"/>
    <w:rsid w:val="001A4CBC"/>
    <w:rsid w:val="002471D4"/>
    <w:rsid w:val="00285388"/>
    <w:rsid w:val="002F2522"/>
    <w:rsid w:val="00300B9B"/>
    <w:rsid w:val="0033437F"/>
    <w:rsid w:val="00446571"/>
    <w:rsid w:val="004C217B"/>
    <w:rsid w:val="004C6524"/>
    <w:rsid w:val="00590327"/>
    <w:rsid w:val="005A324C"/>
    <w:rsid w:val="00641A06"/>
    <w:rsid w:val="006510A8"/>
    <w:rsid w:val="0080167F"/>
    <w:rsid w:val="0090071E"/>
    <w:rsid w:val="009817E3"/>
    <w:rsid w:val="0099545A"/>
    <w:rsid w:val="00AD3DC0"/>
    <w:rsid w:val="00B41611"/>
    <w:rsid w:val="00B7028D"/>
    <w:rsid w:val="00B70797"/>
    <w:rsid w:val="00C818BB"/>
    <w:rsid w:val="00D14126"/>
    <w:rsid w:val="00DA0D26"/>
    <w:rsid w:val="00E91BED"/>
    <w:rsid w:val="00EE3A42"/>
    <w:rsid w:val="00EF2FB0"/>
    <w:rsid w:val="00F02FD8"/>
    <w:rsid w:val="00F7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0618"/>
  <w15:chartTrackingRefBased/>
  <w15:docId w15:val="{C71BABE2-F960-4C43-A7FD-E3D9B2A3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62</cp:revision>
  <dcterms:created xsi:type="dcterms:W3CDTF">2020-06-10T11:38:00Z</dcterms:created>
  <dcterms:modified xsi:type="dcterms:W3CDTF">2022-10-03T12:11:00Z</dcterms:modified>
</cp:coreProperties>
</file>